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5F" w:rsidRDefault="0075710E" w:rsidP="0075710E">
      <w:pPr>
        <w:pStyle w:val="2"/>
        <w:jc w:val="center"/>
      </w:pPr>
      <w:r>
        <w:rPr>
          <w:rFonts w:hint="eastAsia"/>
        </w:rPr>
        <w:t>会议回执</w:t>
      </w:r>
    </w:p>
    <w:p w:rsidR="0075710E" w:rsidRPr="0075710E" w:rsidRDefault="0075710E" w:rsidP="0075710E">
      <w:pPr>
        <w:pStyle w:val="a6"/>
        <w:jc w:val="center"/>
        <w:rPr>
          <w:b/>
          <w:sz w:val="24"/>
          <w:szCs w:val="24"/>
        </w:rPr>
      </w:pPr>
      <w:r w:rsidRPr="0075710E">
        <w:rPr>
          <w:rFonts w:hint="eastAsia"/>
          <w:b/>
          <w:sz w:val="24"/>
          <w:szCs w:val="24"/>
        </w:rPr>
        <w:t>（请在</w:t>
      </w:r>
      <w:r w:rsidRPr="0075710E">
        <w:rPr>
          <w:rFonts w:hint="eastAsia"/>
          <w:b/>
          <w:sz w:val="24"/>
          <w:szCs w:val="24"/>
        </w:rPr>
        <w:t>12</w:t>
      </w:r>
      <w:r w:rsidRPr="0075710E">
        <w:rPr>
          <w:rFonts w:hint="eastAsia"/>
          <w:b/>
          <w:sz w:val="24"/>
          <w:szCs w:val="24"/>
        </w:rPr>
        <w:t>月</w:t>
      </w:r>
      <w:r w:rsidRPr="0075710E">
        <w:rPr>
          <w:rFonts w:hint="eastAsia"/>
          <w:b/>
          <w:sz w:val="24"/>
          <w:szCs w:val="24"/>
        </w:rPr>
        <w:t>20</w:t>
      </w:r>
      <w:r w:rsidRPr="0075710E">
        <w:rPr>
          <w:rFonts w:hint="eastAsia"/>
          <w:b/>
          <w:sz w:val="24"/>
          <w:szCs w:val="24"/>
        </w:rPr>
        <w:t>日之前将会议回执发送至：</w:t>
      </w:r>
    </w:p>
    <w:p w:rsidR="0075710E" w:rsidRDefault="00901E3C" w:rsidP="0075710E">
      <w:pPr>
        <w:pStyle w:val="a6"/>
        <w:jc w:val="center"/>
      </w:pPr>
      <w:hyperlink r:id="rId6" w:history="1">
        <w:r w:rsidR="0075710E" w:rsidRPr="001903C0">
          <w:rPr>
            <w:rStyle w:val="a5"/>
            <w:rFonts w:hint="eastAsia"/>
          </w:rPr>
          <w:t>duxiang@rdfz.cn</w:t>
        </w:r>
      </w:hyperlink>
      <w:r w:rsidR="0075710E">
        <w:rPr>
          <w:rFonts w:hint="eastAsia"/>
        </w:rPr>
        <w:t>，抄送：</w:t>
      </w:r>
      <w:hyperlink r:id="rId7" w:history="1">
        <w:r w:rsidR="0075710E" w:rsidRPr="001903C0">
          <w:rPr>
            <w:rStyle w:val="a5"/>
            <w:rFonts w:hint="eastAsia"/>
          </w:rPr>
          <w:t>yangfan1@rdfz.cn</w:t>
        </w:r>
      </w:hyperlink>
      <w:r w:rsidR="0075710E">
        <w:rPr>
          <w:rFonts w:hint="eastAsia"/>
        </w:rPr>
        <w:t>）</w:t>
      </w:r>
    </w:p>
    <w:p w:rsidR="0075710E" w:rsidRDefault="0075710E" w:rsidP="0075710E">
      <w:pPr>
        <w:pStyle w:val="a6"/>
        <w:jc w:val="center"/>
      </w:pPr>
    </w:p>
    <w:p w:rsidR="0075710E" w:rsidRDefault="0075710E" w:rsidP="0075710E">
      <w:pPr>
        <w:pStyle w:val="a6"/>
        <w:jc w:val="center"/>
      </w:pPr>
    </w:p>
    <w:tbl>
      <w:tblPr>
        <w:tblStyle w:val="a7"/>
        <w:tblW w:w="9215" w:type="dxa"/>
        <w:tblInd w:w="-318" w:type="dxa"/>
        <w:tblLook w:val="04A0"/>
      </w:tblPr>
      <w:tblGrid>
        <w:gridCol w:w="2448"/>
        <w:gridCol w:w="2130"/>
        <w:gridCol w:w="2131"/>
        <w:gridCol w:w="2506"/>
      </w:tblGrid>
      <w:tr w:rsidR="0075710E" w:rsidTr="00F56215">
        <w:trPr>
          <w:trHeight w:val="614"/>
        </w:trPr>
        <w:tc>
          <w:tcPr>
            <w:tcW w:w="2448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  <w:tc>
          <w:tcPr>
            <w:tcW w:w="2131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506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</w:tr>
      <w:tr w:rsidR="0075710E" w:rsidTr="00F56215">
        <w:trPr>
          <w:trHeight w:val="693"/>
        </w:trPr>
        <w:tc>
          <w:tcPr>
            <w:tcW w:w="2448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2130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  <w:tc>
          <w:tcPr>
            <w:tcW w:w="2131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是否会员单位</w:t>
            </w:r>
          </w:p>
        </w:tc>
        <w:tc>
          <w:tcPr>
            <w:tcW w:w="2506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</w:tr>
      <w:tr w:rsidR="0075710E" w:rsidTr="00F56215">
        <w:trPr>
          <w:trHeight w:val="560"/>
        </w:trPr>
        <w:tc>
          <w:tcPr>
            <w:tcW w:w="2448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手机</w:t>
            </w:r>
          </w:p>
        </w:tc>
        <w:tc>
          <w:tcPr>
            <w:tcW w:w="2130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  <w:tc>
          <w:tcPr>
            <w:tcW w:w="2131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506" w:type="dxa"/>
          </w:tcPr>
          <w:p w:rsidR="0075710E" w:rsidRDefault="0075710E" w:rsidP="0075710E">
            <w:pPr>
              <w:pStyle w:val="a6"/>
              <w:spacing w:line="600" w:lineRule="auto"/>
            </w:pPr>
          </w:p>
        </w:tc>
      </w:tr>
      <w:tr w:rsidR="0075710E" w:rsidTr="00F56215">
        <w:trPr>
          <w:trHeight w:val="2608"/>
        </w:trPr>
        <w:tc>
          <w:tcPr>
            <w:tcW w:w="2448" w:type="dxa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6767" w:type="dxa"/>
            <w:gridSpan w:val="3"/>
          </w:tcPr>
          <w:p w:rsidR="0075710E" w:rsidRP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友谊宾馆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中国人民大学</w:t>
            </w:r>
          </w:p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单人间（特殊要求请注明）</w:t>
            </w:r>
          </w:p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双人间（特殊要求请注明）</w:t>
            </w:r>
          </w:p>
        </w:tc>
      </w:tr>
      <w:tr w:rsidR="0075710E" w:rsidTr="00F56215">
        <w:trPr>
          <w:trHeight w:val="6077"/>
        </w:trPr>
        <w:tc>
          <w:tcPr>
            <w:tcW w:w="2448" w:type="dxa"/>
          </w:tcPr>
          <w:p w:rsidR="0075710E" w:rsidRDefault="0075710E" w:rsidP="001200AC">
            <w:pPr>
              <w:pStyle w:val="a6"/>
              <w:spacing w:line="600" w:lineRule="auto"/>
            </w:pPr>
            <w:r>
              <w:rPr>
                <w:rFonts w:hint="eastAsia"/>
              </w:rPr>
              <w:t>其</w:t>
            </w:r>
            <w:r w:rsidR="001200AC">
              <w:rPr>
                <w:rFonts w:hint="eastAsia"/>
              </w:rPr>
              <w:t>它</w:t>
            </w:r>
            <w:r>
              <w:rPr>
                <w:rFonts w:hint="eastAsia"/>
              </w:rPr>
              <w:t>需要说明的事项</w:t>
            </w:r>
          </w:p>
        </w:tc>
        <w:tc>
          <w:tcPr>
            <w:tcW w:w="6767" w:type="dxa"/>
            <w:gridSpan w:val="3"/>
          </w:tcPr>
          <w:p w:rsidR="0075710E" w:rsidRDefault="0075710E" w:rsidP="0075710E">
            <w:pPr>
              <w:pStyle w:val="a6"/>
              <w:spacing w:line="600" w:lineRule="auto"/>
            </w:pPr>
            <w:r>
              <w:rPr>
                <w:rFonts w:hint="eastAsia"/>
              </w:rPr>
              <w:t>若多人参会，请在此处列明参会人员姓名、性别、职务、手机</w:t>
            </w:r>
          </w:p>
        </w:tc>
      </w:tr>
    </w:tbl>
    <w:p w:rsidR="0075710E" w:rsidRPr="0075710E" w:rsidRDefault="0075710E" w:rsidP="00F56215">
      <w:pPr>
        <w:pStyle w:val="a6"/>
        <w:spacing w:line="600" w:lineRule="auto"/>
      </w:pPr>
    </w:p>
    <w:sectPr w:rsidR="0075710E" w:rsidRPr="0075710E" w:rsidSect="009C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A9" w:rsidRDefault="003005A9" w:rsidP="0075710E">
      <w:pPr>
        <w:spacing w:before="0" w:after="0" w:line="240" w:lineRule="auto"/>
      </w:pPr>
      <w:r>
        <w:separator/>
      </w:r>
    </w:p>
  </w:endnote>
  <w:endnote w:type="continuationSeparator" w:id="0">
    <w:p w:rsidR="003005A9" w:rsidRDefault="003005A9" w:rsidP="007571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A9" w:rsidRDefault="003005A9" w:rsidP="0075710E">
      <w:pPr>
        <w:spacing w:before="0" w:after="0" w:line="240" w:lineRule="auto"/>
      </w:pPr>
      <w:r>
        <w:separator/>
      </w:r>
    </w:p>
  </w:footnote>
  <w:footnote w:type="continuationSeparator" w:id="0">
    <w:p w:rsidR="003005A9" w:rsidRDefault="003005A9" w:rsidP="0075710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10E"/>
    <w:rsid w:val="001200AC"/>
    <w:rsid w:val="00221F60"/>
    <w:rsid w:val="003005A9"/>
    <w:rsid w:val="0075710E"/>
    <w:rsid w:val="008E6523"/>
    <w:rsid w:val="00901E3C"/>
    <w:rsid w:val="009C7B5F"/>
    <w:rsid w:val="00E55B19"/>
    <w:rsid w:val="00F5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5F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75710E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71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1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10E"/>
    <w:rPr>
      <w:sz w:val="18"/>
      <w:szCs w:val="18"/>
    </w:rPr>
  </w:style>
  <w:style w:type="character" w:styleId="a5">
    <w:name w:val="Hyperlink"/>
    <w:basedOn w:val="a0"/>
    <w:uiPriority w:val="99"/>
    <w:unhideWhenUsed/>
    <w:rsid w:val="0075710E"/>
    <w:rPr>
      <w:color w:val="0000FF" w:themeColor="hyperlink"/>
      <w:u w:val="single"/>
    </w:rPr>
  </w:style>
  <w:style w:type="paragraph" w:styleId="a6">
    <w:name w:val="No Spacing"/>
    <w:uiPriority w:val="1"/>
    <w:qFormat/>
    <w:rsid w:val="0075710E"/>
    <w:pPr>
      <w:widowControl w:val="0"/>
      <w:spacing w:before="0" w:after="0" w:line="240" w:lineRule="auto"/>
    </w:pPr>
  </w:style>
  <w:style w:type="table" w:styleId="a7">
    <w:name w:val="Table Grid"/>
    <w:basedOn w:val="a1"/>
    <w:uiPriority w:val="59"/>
    <w:rsid w:val="0075710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1"/>
    <w:uiPriority w:val="10"/>
    <w:qFormat/>
    <w:rsid w:val="0075710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75710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2"/>
    <w:uiPriority w:val="11"/>
    <w:qFormat/>
    <w:rsid w:val="0075710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75710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571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5710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ngfan1@rdfz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xiang@rdfz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2017-12-19T06:32:00Z</dcterms:created>
  <dcterms:modified xsi:type="dcterms:W3CDTF">2017-12-19T06:58:00Z</dcterms:modified>
</cp:coreProperties>
</file>